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0331" w:type="dxa"/>
        <w:tblLayout w:type="fixed"/>
        <w:tblCellMar>
          <w:left w:w="0" w:type="dxa"/>
          <w:right w:w="0" w:type="dxa"/>
        </w:tblCellMar>
        <w:tblLook w:val="04A0" w:firstRow="1" w:lastRow="0" w:firstColumn="1" w:lastColumn="0" w:noHBand="0" w:noVBand="1"/>
      </w:tblPr>
      <w:tblGrid>
        <w:gridCol w:w="8245"/>
        <w:gridCol w:w="2086"/>
      </w:tblGrid>
      <w:sdt>
        <w:sdtPr>
          <w:id w:val="1797876994"/>
          <w:lock w:val="contentLocked"/>
          <w:placeholder>
            <w:docPart w:val="1F75C20C72EDFB4884947AA9DE7B6C34"/>
          </w:placeholder>
          <w:group/>
        </w:sdtPr>
        <w:sdtEndPr>
          <w:rPr>
            <w:color w:val="895B1E" w:themeColor="text2"/>
          </w:rPr>
        </w:sdtEndPr>
        <w:sdtContent>
          <w:tr w:rsidR="00F55050" w14:paraId="6C4B0B3B" w14:textId="77777777" w:rsidTr="0063532A">
            <w:trPr>
              <w:trHeight w:hRule="exact" w:val="1020"/>
            </w:trPr>
            <w:tc>
              <w:tcPr>
                <w:tcW w:w="8245" w:type="dxa"/>
                <w:tcBorders>
                  <w:top w:val="nil"/>
                  <w:left w:val="nil"/>
                  <w:bottom w:val="nil"/>
                  <w:right w:val="nil"/>
                </w:tcBorders>
                <w:tcMar>
                  <w:bottom w:w="284" w:type="dxa"/>
                  <w:right w:w="340" w:type="dxa"/>
                </w:tcMar>
                <w:vAlign w:val="center"/>
              </w:tcPr>
              <w:p w14:paraId="43302F20" w14:textId="77777777" w:rsidR="00F55050" w:rsidRPr="00FD39AC" w:rsidRDefault="00F55050" w:rsidP="0063532A">
                <w:pPr>
                  <w:pStyle w:val="Normaludenafstand"/>
                  <w:jc w:val="right"/>
                </w:pPr>
                <w:r>
                  <w:rPr>
                    <w:noProof/>
                  </w:rPr>
                  <w:drawing>
                    <wp:inline distT="0" distB="0" distL="0" distR="0" wp14:anchorId="76D1F662" wp14:editId="6FE6100D">
                      <wp:extent cx="720000" cy="404873"/>
                      <wp:effectExtent l="0" t="0" r="4445" b="0"/>
                      <wp:docPr id="1009094794"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 cy="404873"/>
                              </a:xfrm>
                              <a:prstGeom prst="rect">
                                <a:avLst/>
                              </a:prstGeom>
                              <a:noFill/>
                              <a:ln>
                                <a:noFill/>
                              </a:ln>
                            </pic:spPr>
                          </pic:pic>
                        </a:graphicData>
                      </a:graphic>
                    </wp:inline>
                  </w:drawing>
                </w:r>
              </w:p>
            </w:tc>
            <w:tc>
              <w:tcPr>
                <w:tcW w:w="2086" w:type="dxa"/>
                <w:tcBorders>
                  <w:top w:val="nil"/>
                  <w:left w:val="nil"/>
                  <w:bottom w:val="nil"/>
                  <w:right w:val="nil"/>
                </w:tcBorders>
                <w:tcMar>
                  <w:bottom w:w="284" w:type="dxa"/>
                </w:tcMar>
              </w:tcPr>
              <w:p w14:paraId="2A8CBFE2" w14:textId="77777777" w:rsidR="00F55050" w:rsidRPr="007A062A" w:rsidRDefault="00F55050" w:rsidP="0063532A">
                <w:pPr>
                  <w:pStyle w:val="Afsender0"/>
                </w:pPr>
                <w:r w:rsidRPr="007A062A">
                  <w:t xml:space="preserve">På Sporet 8A  </w:t>
                </w:r>
              </w:p>
              <w:p w14:paraId="74AA1219" w14:textId="77777777" w:rsidR="00F55050" w:rsidRPr="007A062A" w:rsidRDefault="00F55050" w:rsidP="0063532A">
                <w:pPr>
                  <w:pStyle w:val="Afsender0"/>
                </w:pPr>
                <w:r w:rsidRPr="007A062A">
                  <w:t>9000 Aalborg</w:t>
                </w:r>
              </w:p>
              <w:p w14:paraId="3B85307C" w14:textId="77777777" w:rsidR="00F55050" w:rsidRPr="007A062A" w:rsidRDefault="00F55050" w:rsidP="0063532A">
                <w:pPr>
                  <w:pStyle w:val="Afsender0"/>
                </w:pPr>
                <w:r w:rsidRPr="007A062A">
                  <w:t>tlf.: 72 21 81 00</w:t>
                </w:r>
              </w:p>
              <w:p w14:paraId="7FA1D1FF" w14:textId="77777777" w:rsidR="00F55050" w:rsidRPr="00DE2E8A" w:rsidRDefault="00F55050" w:rsidP="0063532A">
                <w:pPr>
                  <w:pStyle w:val="Afsender0"/>
                  <w:rPr>
                    <w:u w:val="single"/>
                  </w:rPr>
                </w:pPr>
                <w:hyperlink r:id="rId8" w:tooltip="mailto:sosunord@sosunord.dk" w:history="1">
                  <w:r w:rsidRPr="00DE2E8A">
                    <w:rPr>
                      <w:u w:val="single"/>
                    </w:rPr>
                    <w:t>sosunord@sosunord.dk</w:t>
                  </w:r>
                </w:hyperlink>
                <w:r w:rsidRPr="00DE2E8A">
                  <w:rPr>
                    <w:u w:val="single"/>
                  </w:rPr>
                  <w:t xml:space="preserve"> </w:t>
                </w:r>
              </w:p>
              <w:p w14:paraId="7E021261" w14:textId="77777777" w:rsidR="00F55050" w:rsidRPr="007A062A" w:rsidRDefault="00F55050" w:rsidP="0063532A">
                <w:pPr>
                  <w:pStyle w:val="Afsender0"/>
                </w:pPr>
                <w:hyperlink r:id="rId9" w:tooltip="www.sosunord.dk" w:history="1">
                  <w:r w:rsidRPr="008B74C5">
                    <w:t>www.sosunord.dk</w:t>
                  </w:r>
                </w:hyperlink>
                <w:r w:rsidRPr="007A062A">
                  <w:t xml:space="preserve"> </w:t>
                </w:r>
              </w:p>
              <w:p w14:paraId="3087FEE9" w14:textId="77777777" w:rsidR="00F55050" w:rsidRPr="007A062A" w:rsidRDefault="00F55050" w:rsidP="0063532A">
                <w:pPr>
                  <w:pStyle w:val="Normaludenafstand"/>
                  <w:jc w:val="right"/>
                  <w:rPr>
                    <w:color w:val="895B1E" w:themeColor="text2"/>
                  </w:rPr>
                </w:pPr>
              </w:p>
            </w:tc>
          </w:tr>
        </w:sdtContent>
      </w:sdt>
    </w:tbl>
    <w:p w14:paraId="7CB892F0" w14:textId="77777777" w:rsidR="00732160" w:rsidRPr="00732160" w:rsidRDefault="00732160" w:rsidP="00732160">
      <w:pPr>
        <w:pStyle w:val="Overskrift1"/>
      </w:pPr>
      <w:r w:rsidRPr="00732160">
        <w:t>Bestemmelser vedr. forlængelser ved prøver i grundfag, uddannelsesspecifikke og afsluttende prøver på GF1, GF2 og hovedforløb.</w:t>
      </w:r>
    </w:p>
    <w:p w14:paraId="4FE9F267" w14:textId="3C1DDC19" w:rsidR="00732160" w:rsidRPr="00732160" w:rsidRDefault="00732160" w:rsidP="00732160">
      <w:r w:rsidRPr="00732160">
        <w:t>Med udgangspunkt i BEK nr</w:t>
      </w:r>
      <w:r>
        <w:t>.</w:t>
      </w:r>
      <w:r w:rsidRPr="00732160">
        <w:t xml:space="preserve"> 41 af 16/01/2014 (gældende 04.11.2024)</w:t>
      </w:r>
    </w:p>
    <w:p w14:paraId="5D0544F0" w14:textId="77777777" w:rsidR="00732160" w:rsidRPr="00732160" w:rsidRDefault="00732160" w:rsidP="00732160">
      <w:r w:rsidRPr="00732160">
        <w:rPr>
          <w:b/>
          <w:bCs/>
        </w:rPr>
        <w:t>§ 14.</w:t>
      </w:r>
      <w:r w:rsidRPr="00732160">
        <w:t> Under prøverne er anvendelse af hjælpemidler, herunder elektroniske, tilladt, medmindre der i bekendtgørelsen for den enkelte uddannelse eller den lokale undervisningsplan for den enkelte uddannelse er fastsat begrænsninger i anvendelsen.</w:t>
      </w:r>
    </w:p>
    <w:p w14:paraId="2E329E21" w14:textId="77777777" w:rsidR="00732160" w:rsidRDefault="00732160" w:rsidP="00732160">
      <w:r w:rsidRPr="00732160">
        <w:rPr>
          <w:b/>
          <w:bCs/>
        </w:rPr>
        <w:t>§ 18.</w:t>
      </w:r>
      <w:r w:rsidRPr="00732160">
        <w:t> Institutionen tilbyder særlige prøvevilkår til eksaminander med fysisk eller psykisk funktionsnedsættelse, til eksaminander med tilsvarende vanskeligheder samt til eksaminander med et andet modersmål end dansk, når institutionen vurderer, at dette er nødvendigt for at ligestille disse eksaminander med andre i prøvesituationen. Det er en forudsætning, at der med tilbuddet ikke sker en ændring af prøvens niveau.</w:t>
      </w:r>
    </w:p>
    <w:p w14:paraId="2C388736" w14:textId="77777777" w:rsidR="00D22DE1" w:rsidRDefault="00D22DE1" w:rsidP="00732160"/>
    <w:tbl>
      <w:tblPr>
        <w:tblStyle w:val="SOSUNordtabel"/>
        <w:tblW w:w="0" w:type="auto"/>
        <w:tblLook w:val="04A0" w:firstRow="1" w:lastRow="0" w:firstColumn="1" w:lastColumn="0" w:noHBand="0" w:noVBand="1"/>
      </w:tblPr>
      <w:tblGrid>
        <w:gridCol w:w="1585"/>
        <w:gridCol w:w="1585"/>
        <w:gridCol w:w="1585"/>
        <w:gridCol w:w="1586"/>
        <w:gridCol w:w="1586"/>
      </w:tblGrid>
      <w:tr w:rsidR="00732160" w14:paraId="031CDF68" w14:textId="77777777" w:rsidTr="00D22DE1">
        <w:trPr>
          <w:cnfStyle w:val="100000000000" w:firstRow="1" w:lastRow="0" w:firstColumn="0" w:lastColumn="0" w:oddVBand="0" w:evenVBand="0" w:oddHBand="0" w:evenHBand="0" w:firstRowFirstColumn="0" w:firstRowLastColumn="0" w:lastRowFirstColumn="0" w:lastRowLastColumn="0"/>
        </w:trPr>
        <w:tc>
          <w:tcPr>
            <w:tcW w:w="1585" w:type="dxa"/>
          </w:tcPr>
          <w:p w14:paraId="17C690A5" w14:textId="4D1CD6B1" w:rsidR="00732160" w:rsidRDefault="00732160" w:rsidP="00732160">
            <w:r>
              <w:t>Grundfag</w:t>
            </w:r>
          </w:p>
        </w:tc>
        <w:tc>
          <w:tcPr>
            <w:tcW w:w="1585" w:type="dxa"/>
          </w:tcPr>
          <w:p w14:paraId="37A7BAA5" w14:textId="5032C572" w:rsidR="00732160" w:rsidRDefault="00732160" w:rsidP="00732160">
            <w:r>
              <w:t>Forberedelse</w:t>
            </w:r>
          </w:p>
        </w:tc>
        <w:tc>
          <w:tcPr>
            <w:tcW w:w="1585" w:type="dxa"/>
          </w:tcPr>
          <w:p w14:paraId="38B02854" w14:textId="2F4590CB" w:rsidR="00732160" w:rsidRDefault="00732160" w:rsidP="00732160">
            <w:r>
              <w:t>Forlængelse af forberedelsestiden</w:t>
            </w:r>
          </w:p>
        </w:tc>
        <w:tc>
          <w:tcPr>
            <w:tcW w:w="1586" w:type="dxa"/>
          </w:tcPr>
          <w:p w14:paraId="5907F6EE" w14:textId="2BC52EE1" w:rsidR="00732160" w:rsidRDefault="00732160" w:rsidP="00732160">
            <w:r>
              <w:t>Forlængelse i eksaminationen</w:t>
            </w:r>
          </w:p>
        </w:tc>
        <w:tc>
          <w:tcPr>
            <w:tcW w:w="1586" w:type="dxa"/>
          </w:tcPr>
          <w:p w14:paraId="2198EF31" w14:textId="43A8A5E9" w:rsidR="00732160" w:rsidRDefault="00732160" w:rsidP="00732160">
            <w:r>
              <w:t>Læsevejleder opgaver</w:t>
            </w:r>
          </w:p>
        </w:tc>
      </w:tr>
      <w:tr w:rsidR="00732160" w14:paraId="2AFAE4E1" w14:textId="77777777" w:rsidTr="00D22DE1">
        <w:trPr>
          <w:cnfStyle w:val="000000100000" w:firstRow="0" w:lastRow="0" w:firstColumn="0" w:lastColumn="0" w:oddVBand="0" w:evenVBand="0" w:oddHBand="1" w:evenHBand="0" w:firstRowFirstColumn="0" w:firstRowLastColumn="0" w:lastRowFirstColumn="0" w:lastRowLastColumn="0"/>
        </w:trPr>
        <w:tc>
          <w:tcPr>
            <w:tcW w:w="1585" w:type="dxa"/>
          </w:tcPr>
          <w:p w14:paraId="05B33987" w14:textId="42D4FFF3" w:rsidR="00732160" w:rsidRDefault="00732160" w:rsidP="00732160">
            <w:r>
              <w:t>Dansk</w:t>
            </w:r>
          </w:p>
        </w:tc>
        <w:tc>
          <w:tcPr>
            <w:tcW w:w="1585" w:type="dxa"/>
          </w:tcPr>
          <w:p w14:paraId="47B2B1FB" w14:textId="6A239573" w:rsidR="00732160" w:rsidRDefault="00732160" w:rsidP="00732160">
            <w:r>
              <w:t>60 min.</w:t>
            </w:r>
          </w:p>
        </w:tc>
        <w:tc>
          <w:tcPr>
            <w:tcW w:w="1585" w:type="dxa"/>
          </w:tcPr>
          <w:p w14:paraId="2D62D507" w14:textId="4185A448" w:rsidR="00732160" w:rsidRDefault="00732160" w:rsidP="00732160">
            <w:r>
              <w:t>30 min.</w:t>
            </w:r>
          </w:p>
        </w:tc>
        <w:tc>
          <w:tcPr>
            <w:tcW w:w="1586" w:type="dxa"/>
          </w:tcPr>
          <w:p w14:paraId="4393407D" w14:textId="63C0C19D" w:rsidR="00732160" w:rsidRDefault="00732160" w:rsidP="00732160">
            <w:r>
              <w:t>5 min. Ved specifikke talelidelser*</w:t>
            </w:r>
          </w:p>
        </w:tc>
        <w:tc>
          <w:tcPr>
            <w:tcW w:w="1586" w:type="dxa"/>
          </w:tcPr>
          <w:p w14:paraId="031DD82D" w14:textId="71087F52" w:rsidR="00732160" w:rsidRDefault="00732160" w:rsidP="00732160">
            <w:r>
              <w:t>Vurdere i samarbejde med underviser og støttegiver, hvem der skal dispenseres.</w:t>
            </w:r>
          </w:p>
        </w:tc>
      </w:tr>
      <w:tr w:rsidR="00732160" w14:paraId="00C053B4" w14:textId="77777777" w:rsidTr="00D22DE1">
        <w:tc>
          <w:tcPr>
            <w:tcW w:w="1585" w:type="dxa"/>
          </w:tcPr>
          <w:p w14:paraId="762B5DDC" w14:textId="7AC418D8" w:rsidR="00732160" w:rsidRDefault="00732160" w:rsidP="00732160">
            <w:r>
              <w:t>Naturfag F/E</w:t>
            </w:r>
          </w:p>
        </w:tc>
        <w:tc>
          <w:tcPr>
            <w:tcW w:w="1585" w:type="dxa"/>
          </w:tcPr>
          <w:p w14:paraId="78BCB4C2" w14:textId="4A8DBEA3" w:rsidR="00732160" w:rsidRDefault="00732160" w:rsidP="00732160">
            <w:r>
              <w:t>Ingen forberedelse</w:t>
            </w:r>
          </w:p>
        </w:tc>
        <w:tc>
          <w:tcPr>
            <w:tcW w:w="1585" w:type="dxa"/>
          </w:tcPr>
          <w:p w14:paraId="7A6F6FA2" w14:textId="17189E21" w:rsidR="00732160" w:rsidRDefault="00732160" w:rsidP="00732160">
            <w:r>
              <w:t>Ingen forberedelse</w:t>
            </w:r>
          </w:p>
        </w:tc>
        <w:tc>
          <w:tcPr>
            <w:tcW w:w="1586" w:type="dxa"/>
          </w:tcPr>
          <w:p w14:paraId="201A8F1E" w14:textId="663AD30F" w:rsidR="00732160" w:rsidRDefault="00732160" w:rsidP="00732160">
            <w:r>
              <w:t>5 min.</w:t>
            </w:r>
          </w:p>
        </w:tc>
        <w:tc>
          <w:tcPr>
            <w:tcW w:w="1586" w:type="dxa"/>
          </w:tcPr>
          <w:p w14:paraId="35F12FB7" w14:textId="51652D53" w:rsidR="00732160" w:rsidRDefault="00732160" w:rsidP="00732160">
            <w:r>
              <w:t>Vurdere i samarbejde med underviser og støttegiver, hvem der skal dispenseres.</w:t>
            </w:r>
          </w:p>
        </w:tc>
      </w:tr>
      <w:tr w:rsidR="00732160" w14:paraId="339C54E5" w14:textId="77777777" w:rsidTr="00D22DE1">
        <w:trPr>
          <w:cnfStyle w:val="000000100000" w:firstRow="0" w:lastRow="0" w:firstColumn="0" w:lastColumn="0" w:oddVBand="0" w:evenVBand="0" w:oddHBand="1" w:evenHBand="0" w:firstRowFirstColumn="0" w:firstRowLastColumn="0" w:lastRowFirstColumn="0" w:lastRowLastColumn="0"/>
        </w:trPr>
        <w:tc>
          <w:tcPr>
            <w:tcW w:w="1585" w:type="dxa"/>
          </w:tcPr>
          <w:p w14:paraId="6D57DA28" w14:textId="1D460DCD" w:rsidR="00732160" w:rsidRDefault="00732160" w:rsidP="00732160">
            <w:r>
              <w:t>Naturfag D/C</w:t>
            </w:r>
          </w:p>
        </w:tc>
        <w:tc>
          <w:tcPr>
            <w:tcW w:w="1585" w:type="dxa"/>
          </w:tcPr>
          <w:p w14:paraId="5E593275" w14:textId="7631EEE7" w:rsidR="00732160" w:rsidRDefault="00732160" w:rsidP="00732160">
            <w:r>
              <w:t>30 min.</w:t>
            </w:r>
          </w:p>
        </w:tc>
        <w:tc>
          <w:tcPr>
            <w:tcW w:w="1585" w:type="dxa"/>
          </w:tcPr>
          <w:p w14:paraId="1EF19689" w14:textId="46737D3F" w:rsidR="00732160" w:rsidRDefault="00732160" w:rsidP="00732160">
            <w:r>
              <w:t>30 min.</w:t>
            </w:r>
          </w:p>
        </w:tc>
        <w:tc>
          <w:tcPr>
            <w:tcW w:w="1586" w:type="dxa"/>
          </w:tcPr>
          <w:p w14:paraId="3528CC0E" w14:textId="2D10BC78" w:rsidR="00732160" w:rsidRDefault="00732160" w:rsidP="00732160">
            <w:r>
              <w:t>5 min.</w:t>
            </w:r>
          </w:p>
        </w:tc>
        <w:tc>
          <w:tcPr>
            <w:tcW w:w="1586" w:type="dxa"/>
          </w:tcPr>
          <w:p w14:paraId="7928F718" w14:textId="6B0D2CE0" w:rsidR="00732160" w:rsidRDefault="00732160" w:rsidP="00732160">
            <w:r>
              <w:t xml:space="preserve">Vurdere i samarbejde med underviser og støttegiver, hvem </w:t>
            </w:r>
            <w:r>
              <w:lastRenderedPageBreak/>
              <w:t>der skal dispenseres.</w:t>
            </w:r>
          </w:p>
        </w:tc>
      </w:tr>
      <w:tr w:rsidR="00732160" w14:paraId="23F0BC4D" w14:textId="77777777" w:rsidTr="00D22DE1">
        <w:tc>
          <w:tcPr>
            <w:tcW w:w="1585" w:type="dxa"/>
          </w:tcPr>
          <w:p w14:paraId="0F71B4BA" w14:textId="155F3414" w:rsidR="00732160" w:rsidRDefault="00732160" w:rsidP="00732160">
            <w:r>
              <w:lastRenderedPageBreak/>
              <w:t>Engelsk</w:t>
            </w:r>
          </w:p>
        </w:tc>
        <w:tc>
          <w:tcPr>
            <w:tcW w:w="1585" w:type="dxa"/>
          </w:tcPr>
          <w:p w14:paraId="182F0DC1" w14:textId="5DEB6EEF" w:rsidR="00732160" w:rsidRDefault="00732160" w:rsidP="00732160">
            <w:r>
              <w:t>60 min. eller 30 min.</w:t>
            </w:r>
          </w:p>
        </w:tc>
        <w:tc>
          <w:tcPr>
            <w:tcW w:w="1585" w:type="dxa"/>
          </w:tcPr>
          <w:p w14:paraId="602F51D8" w14:textId="4042DD63" w:rsidR="00732160" w:rsidRDefault="00732160" w:rsidP="00732160">
            <w:r>
              <w:t>30 min.</w:t>
            </w:r>
          </w:p>
        </w:tc>
        <w:tc>
          <w:tcPr>
            <w:tcW w:w="1586" w:type="dxa"/>
          </w:tcPr>
          <w:p w14:paraId="1263B62B" w14:textId="17ED82DD" w:rsidR="00732160" w:rsidRDefault="00732160" w:rsidP="00732160">
            <w:r>
              <w:t>5 min.</w:t>
            </w:r>
          </w:p>
        </w:tc>
        <w:tc>
          <w:tcPr>
            <w:tcW w:w="1586" w:type="dxa"/>
          </w:tcPr>
          <w:p w14:paraId="16505C47" w14:textId="7461724A" w:rsidR="00732160" w:rsidRDefault="00732160" w:rsidP="00732160">
            <w:r>
              <w:t>Vurdere i samarbejde med underviser og støttegiver, hvem der skal dispenseres.</w:t>
            </w:r>
          </w:p>
        </w:tc>
      </w:tr>
      <w:tr w:rsidR="00732160" w14:paraId="054D5BB3" w14:textId="77777777" w:rsidTr="00D22DE1">
        <w:trPr>
          <w:cnfStyle w:val="000000100000" w:firstRow="0" w:lastRow="0" w:firstColumn="0" w:lastColumn="0" w:oddVBand="0" w:evenVBand="0" w:oddHBand="1" w:evenHBand="0" w:firstRowFirstColumn="0" w:firstRowLastColumn="0" w:lastRowFirstColumn="0" w:lastRowLastColumn="0"/>
        </w:trPr>
        <w:tc>
          <w:tcPr>
            <w:tcW w:w="1585" w:type="dxa"/>
          </w:tcPr>
          <w:p w14:paraId="6574ABC3" w14:textId="2C4B540A" w:rsidR="00732160" w:rsidRDefault="00732160" w:rsidP="00732160">
            <w:r>
              <w:t>Samfundsfag</w:t>
            </w:r>
          </w:p>
        </w:tc>
        <w:tc>
          <w:tcPr>
            <w:tcW w:w="1585" w:type="dxa"/>
          </w:tcPr>
          <w:p w14:paraId="47EE5738" w14:textId="4018548B" w:rsidR="00732160" w:rsidRDefault="00732160" w:rsidP="00732160">
            <w:r>
              <w:t>Ingen forberedelse</w:t>
            </w:r>
          </w:p>
        </w:tc>
        <w:tc>
          <w:tcPr>
            <w:tcW w:w="1585" w:type="dxa"/>
          </w:tcPr>
          <w:p w14:paraId="1D94D118" w14:textId="5FFCA7E6" w:rsidR="00732160" w:rsidRDefault="00732160" w:rsidP="00732160">
            <w:r>
              <w:t>Ingen forberedelse</w:t>
            </w:r>
          </w:p>
        </w:tc>
        <w:tc>
          <w:tcPr>
            <w:tcW w:w="1586" w:type="dxa"/>
          </w:tcPr>
          <w:p w14:paraId="71263FB6" w14:textId="03E0B007" w:rsidR="00732160" w:rsidRDefault="00732160" w:rsidP="00732160">
            <w:r>
              <w:t>5 min.</w:t>
            </w:r>
          </w:p>
        </w:tc>
        <w:tc>
          <w:tcPr>
            <w:tcW w:w="1586" w:type="dxa"/>
          </w:tcPr>
          <w:p w14:paraId="63671995" w14:textId="082DB7B6" w:rsidR="00732160" w:rsidRDefault="00732160" w:rsidP="00732160">
            <w:r>
              <w:t>Vurdere i samarbejde med underviser og støttegiver, hvem der skal dispenseres.</w:t>
            </w:r>
          </w:p>
        </w:tc>
      </w:tr>
      <w:tr w:rsidR="00732160" w14:paraId="61F6786C" w14:textId="77777777" w:rsidTr="00D22DE1">
        <w:tc>
          <w:tcPr>
            <w:tcW w:w="1585" w:type="dxa"/>
          </w:tcPr>
          <w:p w14:paraId="7FCFC051" w14:textId="0871C3DB" w:rsidR="00732160" w:rsidRDefault="00732160" w:rsidP="00732160">
            <w:r>
              <w:t>Grundforløbsprøve</w:t>
            </w:r>
          </w:p>
        </w:tc>
        <w:tc>
          <w:tcPr>
            <w:tcW w:w="1585" w:type="dxa"/>
          </w:tcPr>
          <w:p w14:paraId="6011D2FE" w14:textId="32544537" w:rsidR="00732160" w:rsidRDefault="00732160" w:rsidP="00732160">
            <w:r>
              <w:t>Ingen forberedelse</w:t>
            </w:r>
          </w:p>
        </w:tc>
        <w:tc>
          <w:tcPr>
            <w:tcW w:w="1585" w:type="dxa"/>
          </w:tcPr>
          <w:p w14:paraId="26D845F2" w14:textId="63990A08" w:rsidR="00732160" w:rsidRDefault="00732160" w:rsidP="00732160">
            <w:r>
              <w:t>Ingen forberedelse</w:t>
            </w:r>
          </w:p>
        </w:tc>
        <w:tc>
          <w:tcPr>
            <w:tcW w:w="1586" w:type="dxa"/>
          </w:tcPr>
          <w:p w14:paraId="52002F6D" w14:textId="12CCC989" w:rsidR="00732160" w:rsidRDefault="00732160" w:rsidP="00732160">
            <w:r>
              <w:t>5 min.</w:t>
            </w:r>
          </w:p>
        </w:tc>
        <w:tc>
          <w:tcPr>
            <w:tcW w:w="1586" w:type="dxa"/>
          </w:tcPr>
          <w:p w14:paraId="6C28529E" w14:textId="1AA1187B" w:rsidR="00732160" w:rsidRDefault="00732160" w:rsidP="00732160">
            <w:r>
              <w:t>Vurdere i samarbejde med underviser og støttegiver, hvem der skal dispenseres.</w:t>
            </w:r>
          </w:p>
        </w:tc>
      </w:tr>
      <w:tr w:rsidR="00C3448A" w14:paraId="28B367B6" w14:textId="77777777" w:rsidTr="00D22DE1">
        <w:trPr>
          <w:cnfStyle w:val="000000100000" w:firstRow="0" w:lastRow="0" w:firstColumn="0" w:lastColumn="0" w:oddVBand="0" w:evenVBand="0" w:oddHBand="1" w:evenHBand="0" w:firstRowFirstColumn="0" w:firstRowLastColumn="0" w:lastRowFirstColumn="0" w:lastRowLastColumn="0"/>
        </w:trPr>
        <w:tc>
          <w:tcPr>
            <w:tcW w:w="1585" w:type="dxa"/>
          </w:tcPr>
          <w:p w14:paraId="3D3F7A35" w14:textId="7223F5BC" w:rsidR="00C3448A" w:rsidRDefault="00C3448A" w:rsidP="00C3448A">
            <w:r>
              <w:t>Farmakologi</w:t>
            </w:r>
          </w:p>
        </w:tc>
        <w:tc>
          <w:tcPr>
            <w:tcW w:w="1585" w:type="dxa"/>
          </w:tcPr>
          <w:p w14:paraId="4740135A" w14:textId="04453FEC" w:rsidR="00C3448A" w:rsidRDefault="00C3448A" w:rsidP="00C3448A">
            <w:r>
              <w:t>Ingen forberedelse</w:t>
            </w:r>
          </w:p>
        </w:tc>
        <w:tc>
          <w:tcPr>
            <w:tcW w:w="1585" w:type="dxa"/>
          </w:tcPr>
          <w:p w14:paraId="00334435" w14:textId="4A22B031" w:rsidR="00C3448A" w:rsidRDefault="00C3448A" w:rsidP="00C3448A">
            <w:r>
              <w:t>Ingen forberedelse</w:t>
            </w:r>
          </w:p>
        </w:tc>
        <w:tc>
          <w:tcPr>
            <w:tcW w:w="1586" w:type="dxa"/>
          </w:tcPr>
          <w:p w14:paraId="49CC56EE" w14:textId="5EDC3DAE" w:rsidR="00C3448A" w:rsidRDefault="00C3448A" w:rsidP="00C3448A">
            <w:r>
              <w:t>5 min.</w:t>
            </w:r>
          </w:p>
        </w:tc>
        <w:tc>
          <w:tcPr>
            <w:tcW w:w="1586" w:type="dxa"/>
          </w:tcPr>
          <w:p w14:paraId="3F2FD2B6" w14:textId="44C0168B" w:rsidR="00C3448A" w:rsidRDefault="00C3448A" w:rsidP="00C3448A">
            <w:r>
              <w:t>Vurdere i samarbejde med underviser og støttegiver, hvem der skal dispenseres.</w:t>
            </w:r>
          </w:p>
        </w:tc>
      </w:tr>
      <w:tr w:rsidR="00C3448A" w14:paraId="4BAE8EA9" w14:textId="77777777" w:rsidTr="00D22DE1">
        <w:tc>
          <w:tcPr>
            <w:tcW w:w="1585" w:type="dxa"/>
          </w:tcPr>
          <w:p w14:paraId="0461FAB5" w14:textId="5DE9B238" w:rsidR="00C3448A" w:rsidRDefault="00C3448A" w:rsidP="00C3448A">
            <w:r>
              <w:t>Uddannelsesspecifikke fag (</w:t>
            </w:r>
            <w:proofErr w:type="spellStart"/>
            <w:r>
              <w:t>ssh</w:t>
            </w:r>
            <w:proofErr w:type="spellEnd"/>
            <w:r>
              <w:t>)</w:t>
            </w:r>
          </w:p>
        </w:tc>
        <w:tc>
          <w:tcPr>
            <w:tcW w:w="1585" w:type="dxa"/>
          </w:tcPr>
          <w:p w14:paraId="3DDB9831" w14:textId="54802376" w:rsidR="00C3448A" w:rsidRDefault="00C3448A" w:rsidP="00C3448A">
            <w:r>
              <w:t>Ingen forberedelse</w:t>
            </w:r>
          </w:p>
        </w:tc>
        <w:tc>
          <w:tcPr>
            <w:tcW w:w="1585" w:type="dxa"/>
          </w:tcPr>
          <w:p w14:paraId="2C6A709C" w14:textId="2DF609E4" w:rsidR="00C3448A" w:rsidRDefault="00C3448A" w:rsidP="00C3448A">
            <w:r>
              <w:t>Ingen forberedelse</w:t>
            </w:r>
          </w:p>
        </w:tc>
        <w:tc>
          <w:tcPr>
            <w:tcW w:w="1586" w:type="dxa"/>
          </w:tcPr>
          <w:p w14:paraId="0A6EDE3A" w14:textId="58772307" w:rsidR="00C3448A" w:rsidRDefault="00C3448A" w:rsidP="00C3448A">
            <w:r>
              <w:t>5 min.</w:t>
            </w:r>
          </w:p>
        </w:tc>
        <w:tc>
          <w:tcPr>
            <w:tcW w:w="1586" w:type="dxa"/>
          </w:tcPr>
          <w:p w14:paraId="5A500A78" w14:textId="562DDA5F" w:rsidR="00C3448A" w:rsidRDefault="00C3448A" w:rsidP="00C3448A">
            <w:r>
              <w:t>Vurdere i samarbejde med underviser og støttegiver, hvem der skal dispenseres.</w:t>
            </w:r>
          </w:p>
        </w:tc>
      </w:tr>
      <w:tr w:rsidR="00C3448A" w14:paraId="11FD10D1" w14:textId="77777777" w:rsidTr="00D22DE1">
        <w:trPr>
          <w:cnfStyle w:val="000000100000" w:firstRow="0" w:lastRow="0" w:firstColumn="0" w:lastColumn="0" w:oddVBand="0" w:evenVBand="0" w:oddHBand="1" w:evenHBand="0" w:firstRowFirstColumn="0" w:firstRowLastColumn="0" w:lastRowFirstColumn="0" w:lastRowLastColumn="0"/>
        </w:trPr>
        <w:tc>
          <w:tcPr>
            <w:tcW w:w="1585" w:type="dxa"/>
          </w:tcPr>
          <w:p w14:paraId="126B5BB8" w14:textId="5B04F644" w:rsidR="00C3448A" w:rsidRDefault="00C3448A" w:rsidP="00C3448A">
            <w:r>
              <w:lastRenderedPageBreak/>
              <w:t>Afsluttende prøver på hovedforløb</w:t>
            </w:r>
          </w:p>
        </w:tc>
        <w:tc>
          <w:tcPr>
            <w:tcW w:w="1585" w:type="dxa"/>
          </w:tcPr>
          <w:p w14:paraId="3BAA5013" w14:textId="06900D0C" w:rsidR="00C3448A" w:rsidRDefault="00C3448A" w:rsidP="00C3448A">
            <w:r>
              <w:t>Ingen forberedelse</w:t>
            </w:r>
          </w:p>
        </w:tc>
        <w:tc>
          <w:tcPr>
            <w:tcW w:w="1585" w:type="dxa"/>
          </w:tcPr>
          <w:p w14:paraId="0FCEC584" w14:textId="514470F8" w:rsidR="00C3448A" w:rsidRDefault="00C3448A" w:rsidP="00C3448A">
            <w:r>
              <w:t>Ingen forberedelse</w:t>
            </w:r>
          </w:p>
        </w:tc>
        <w:tc>
          <w:tcPr>
            <w:tcW w:w="1586" w:type="dxa"/>
          </w:tcPr>
          <w:p w14:paraId="0A7C1FEA" w14:textId="060B6419" w:rsidR="00C3448A" w:rsidRDefault="00C3448A" w:rsidP="00C3448A">
            <w:r>
              <w:t>5 min.</w:t>
            </w:r>
          </w:p>
        </w:tc>
        <w:tc>
          <w:tcPr>
            <w:tcW w:w="1586" w:type="dxa"/>
          </w:tcPr>
          <w:p w14:paraId="56E10802" w14:textId="77777777" w:rsidR="00C3448A" w:rsidRDefault="00C3448A" w:rsidP="00C3448A"/>
        </w:tc>
      </w:tr>
    </w:tbl>
    <w:p w14:paraId="79B7D08C" w14:textId="77777777" w:rsidR="00732160" w:rsidRPr="00732160" w:rsidRDefault="00732160" w:rsidP="00732160"/>
    <w:p w14:paraId="6CF10ECE" w14:textId="2F0B77FC" w:rsidR="00242FBD" w:rsidRPr="00C6539D" w:rsidRDefault="00242FBD" w:rsidP="00B326E6">
      <w:pPr>
        <w:rPr>
          <w:i/>
          <w:iCs/>
          <w:vanish/>
          <w:color w:val="C00000"/>
        </w:rPr>
      </w:pPr>
    </w:p>
    <w:sectPr w:rsidR="00242FBD" w:rsidRPr="00C6539D" w:rsidSect="00A67AB0">
      <w:headerReference w:type="default" r:id="rId10"/>
      <w:footerReference w:type="default" r:id="rId11"/>
      <w:footerReference w:type="first" r:id="rId12"/>
      <w:pgSz w:w="11906" w:h="16838" w:code="9"/>
      <w:pgMar w:top="737" w:right="2835" w:bottom="136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9504" w14:textId="77777777" w:rsidR="003343C0" w:rsidRDefault="003343C0" w:rsidP="00354FC0">
      <w:r>
        <w:separator/>
      </w:r>
    </w:p>
  </w:endnote>
  <w:endnote w:type="continuationSeparator" w:id="0">
    <w:p w14:paraId="53D762F4" w14:textId="77777777" w:rsidR="003343C0" w:rsidRDefault="003343C0"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ontserrat">
    <w:altName w:val="﷽﷽﷽﷽﷽﷽﷽﷽at"/>
    <w:panose1 w:val="00000500000000000000"/>
    <w:charset w:val="4D"/>
    <w:family w:val="auto"/>
    <w:notTrueType/>
    <w:pitch w:val="variable"/>
    <w:sig w:usb0="2000020F" w:usb1="00000003" w:usb2="00000000" w:usb3="00000000" w:csb0="00000197" w:csb1="00000000"/>
  </w:font>
  <w:font w:name="Montserrat SemiBold">
    <w:panose1 w:val="00000700000000000000"/>
    <w:charset w:val="4D"/>
    <w:family w:val="auto"/>
    <w:notTrueType/>
    <w:pitch w:val="variable"/>
    <w:sig w:usb0="2000020F" w:usb1="00000003" w:usb2="00000000" w:usb3="00000000" w:csb0="00000197" w:csb1="00000000"/>
  </w:font>
  <w:font w:name="SimHei">
    <w:altName w:val="黑体"/>
    <w:panose1 w:val="02010609060101010101"/>
    <w:charset w:val="86"/>
    <w:family w:val="modern"/>
    <w:pitch w:val="fixed"/>
    <w:sig w:usb0="800002BF" w:usb1="38CF7CFA"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A68F" w14:textId="77777777" w:rsidR="007406B2" w:rsidRDefault="00A83D05" w:rsidP="0044425B">
    <w:pPr>
      <w:pStyle w:val="Sidefod"/>
      <w:tabs>
        <w:tab w:val="clear" w:pos="4986"/>
        <w:tab w:val="clear" w:pos="9972"/>
        <w:tab w:val="right" w:pos="9757"/>
      </w:tabs>
      <w:ind w:right="-2269"/>
    </w:pPr>
    <w:fldSimple w:instr=" SAVEDATE   \* MERGEFORMAT ">
      <w:r w:rsidR="00732160">
        <w:rPr>
          <w:noProof/>
        </w:rPr>
        <w:t>00.00.0000 00.00.00</w:t>
      </w:r>
    </w:fldSimple>
    <w:r w:rsidR="007406B2">
      <w:tab/>
      <w:t xml:space="preserve">Side </w:t>
    </w:r>
    <w:r w:rsidR="007406B2">
      <w:fldChar w:fldCharType="begin"/>
    </w:r>
    <w:r w:rsidR="007406B2">
      <w:instrText xml:space="preserve"> page </w:instrText>
    </w:r>
    <w:r w:rsidR="007406B2">
      <w:fldChar w:fldCharType="separate"/>
    </w:r>
    <w:r w:rsidR="007406B2">
      <w:t>1</w:t>
    </w:r>
    <w:r w:rsidR="007406B2">
      <w:fldChar w:fldCharType="end"/>
    </w:r>
    <w:r w:rsidR="007406B2">
      <w:t xml:space="preserve"> af </w:t>
    </w:r>
    <w:r w:rsidR="007406B2">
      <w:fldChar w:fldCharType="begin"/>
    </w:r>
    <w:r w:rsidR="007406B2">
      <w:instrText xml:space="preserve"> numpages </w:instrText>
    </w:r>
    <w:r w:rsidR="007406B2">
      <w:fldChar w:fldCharType="separate"/>
    </w:r>
    <w:r w:rsidR="007406B2">
      <w:t>2</w:t>
    </w:r>
    <w:r w:rsidR="007406B2">
      <w:fldChar w:fldCharType="end"/>
    </w:r>
  </w:p>
  <w:p w14:paraId="33E19A49" w14:textId="77777777" w:rsidR="00DA7249" w:rsidRPr="007406B2" w:rsidRDefault="007406B2" w:rsidP="007406B2">
    <w:pPr>
      <w:pStyle w:val="Initialer"/>
    </w:pPr>
    <w:r>
      <w:fldChar w:fldCharType="begin"/>
    </w:r>
    <w:r>
      <w:instrText xml:space="preserve"> macrobutton "" [forfatter INIT]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1BEB" w14:textId="77777777" w:rsidR="00707810" w:rsidRDefault="007406B2" w:rsidP="0044425B">
    <w:pPr>
      <w:pStyle w:val="Sidefod"/>
      <w:tabs>
        <w:tab w:val="clear" w:pos="4986"/>
        <w:tab w:val="clear" w:pos="9972"/>
        <w:tab w:val="right" w:pos="9757"/>
      </w:tabs>
      <w:ind w:right="-2269"/>
      <w:rPr>
        <w:noProof/>
      </w:rPr>
    </w:pPr>
    <w:r>
      <w:rPr>
        <w:noProof/>
      </w:rPr>
      <w:fldChar w:fldCharType="begin"/>
    </w:r>
    <w:r>
      <w:rPr>
        <w:noProof/>
      </w:rPr>
      <w:instrText xml:space="preserve"> SAVEDATE   \* MERGEFORMAT </w:instrText>
    </w:r>
    <w:r>
      <w:rPr>
        <w:noProof/>
      </w:rPr>
      <w:fldChar w:fldCharType="separate"/>
    </w:r>
    <w:r w:rsidR="00732160">
      <w:rPr>
        <w:noProof/>
      </w:rPr>
      <w:t>00.00.0000 00.00.00</w:t>
    </w:r>
    <w:r>
      <w:rPr>
        <w:noProof/>
      </w:rPr>
      <w:fldChar w:fldCharType="end"/>
    </w:r>
    <w:r>
      <w:rPr>
        <w:noProof/>
      </w:rPr>
      <w:tab/>
    </w:r>
    <w:r w:rsidR="00707810">
      <w:rPr>
        <w:noProof/>
      </w:rPr>
      <w:t xml:space="preserve">Side </w:t>
    </w:r>
    <w:r w:rsidR="00707810">
      <w:rPr>
        <w:noProof/>
      </w:rPr>
      <w:fldChar w:fldCharType="begin"/>
    </w:r>
    <w:r w:rsidR="00707810">
      <w:rPr>
        <w:noProof/>
      </w:rPr>
      <w:instrText xml:space="preserve"> page </w:instrText>
    </w:r>
    <w:r w:rsidR="00707810">
      <w:rPr>
        <w:noProof/>
      </w:rPr>
      <w:fldChar w:fldCharType="separate"/>
    </w:r>
    <w:r w:rsidR="00707810">
      <w:rPr>
        <w:noProof/>
      </w:rPr>
      <w:t>2</w:t>
    </w:r>
    <w:r w:rsidR="00707810">
      <w:rPr>
        <w:noProof/>
      </w:rPr>
      <w:fldChar w:fldCharType="end"/>
    </w:r>
    <w:r w:rsidR="00707810">
      <w:rPr>
        <w:noProof/>
      </w:rPr>
      <w:t xml:space="preserve"> af </w:t>
    </w:r>
    <w:r>
      <w:rPr>
        <w:noProof/>
      </w:rPr>
      <w:fldChar w:fldCharType="begin"/>
    </w:r>
    <w:r>
      <w:rPr>
        <w:noProof/>
      </w:rPr>
      <w:instrText xml:space="preserve"> numpages </w:instrText>
    </w:r>
    <w:r>
      <w:rPr>
        <w:noProof/>
      </w:rPr>
      <w:fldChar w:fldCharType="separate"/>
    </w:r>
    <w:r w:rsidR="00707810">
      <w:rPr>
        <w:noProof/>
      </w:rPr>
      <w:t>2</w:t>
    </w:r>
    <w:r>
      <w:rPr>
        <w:noProof/>
      </w:rPr>
      <w:fldChar w:fldCharType="end"/>
    </w:r>
  </w:p>
  <w:p w14:paraId="49FBC4C9" w14:textId="77777777" w:rsidR="007406B2" w:rsidRDefault="007406B2" w:rsidP="007406B2">
    <w:pPr>
      <w:pStyle w:val="Initialer"/>
    </w:pPr>
    <w:r>
      <w:fldChar w:fldCharType="begin"/>
    </w:r>
    <w:r>
      <w:instrText xml:space="preserve"> macrobutton "" [forfatter INIT]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6E37" w14:textId="77777777" w:rsidR="003343C0" w:rsidRDefault="003343C0" w:rsidP="00354FC0">
      <w:r>
        <w:separator/>
      </w:r>
    </w:p>
  </w:footnote>
  <w:footnote w:type="continuationSeparator" w:id="0">
    <w:p w14:paraId="33702A55" w14:textId="77777777" w:rsidR="003343C0" w:rsidRDefault="003343C0"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4603" w14:textId="77777777" w:rsidR="00E35055" w:rsidRDefault="007406B2" w:rsidP="007406B2">
    <w:pPr>
      <w:pStyle w:val="Sidehoved"/>
      <w:spacing w:after="1560"/>
      <w:jc w:val="right"/>
    </w:pPr>
    <w:bookmarkStart w:id="0" w:name="_Hlk157687865"/>
    <w:bookmarkStart w:id="1" w:name="_Hlk157687866"/>
    <w:r>
      <w:rPr>
        <w:noProof/>
      </w:rPr>
      <w:drawing>
        <wp:anchor distT="0" distB="0" distL="114300" distR="114300" simplePos="0" relativeHeight="251658240" behindDoc="0" locked="0" layoutInCell="1" allowOverlap="1" wp14:anchorId="2CAA2272" wp14:editId="15F82BBC">
          <wp:simplePos x="0" y="0"/>
          <wp:positionH relativeFrom="page">
            <wp:posOffset>6228715</wp:posOffset>
          </wp:positionH>
          <wp:positionV relativeFrom="page">
            <wp:posOffset>575945</wp:posOffset>
          </wp:positionV>
          <wp:extent cx="720000" cy="403200"/>
          <wp:effectExtent l="0" t="0" r="4445" b="0"/>
          <wp:wrapSquare wrapText="bothSides"/>
          <wp:docPr id="1820231800"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F362B"/>
    <w:multiLevelType w:val="multilevel"/>
    <w:tmpl w:val="1B8C0A96"/>
    <w:lvl w:ilvl="0">
      <w:start w:val="1"/>
      <w:numFmt w:val="bullet"/>
      <w:pStyle w:val="Listeafsnit"/>
      <w:lvlText w:val=""/>
      <w:lvlJc w:val="left"/>
      <w:pPr>
        <w:tabs>
          <w:tab w:val="num" w:pos="340"/>
        </w:tabs>
        <w:ind w:left="340" w:hanging="340"/>
      </w:pPr>
      <w:rPr>
        <w:rFonts w:ascii="Symbol" w:hAnsi="Symbol" w:hint="default"/>
        <w:color w:val="auto"/>
        <w:position w:val="2"/>
      </w:rPr>
    </w:lvl>
    <w:lvl w:ilvl="1">
      <w:start w:val="1"/>
      <w:numFmt w:val="bullet"/>
      <w:lvlText w:val=""/>
      <w:lvlJc w:val="left"/>
      <w:pPr>
        <w:tabs>
          <w:tab w:val="num" w:pos="680"/>
        </w:tabs>
        <w:ind w:left="680" w:hanging="340"/>
      </w:pPr>
      <w:rPr>
        <w:rFonts w:ascii="Wingdings" w:hAnsi="Wingdings" w:hint="default"/>
        <w:sz w:val="12"/>
      </w:rPr>
    </w:lvl>
    <w:lvl w:ilvl="2">
      <w:start w:val="1"/>
      <w:numFmt w:val="bullet"/>
      <w:lvlText w:val=""/>
      <w:lvlJc w:val="left"/>
      <w:pPr>
        <w:tabs>
          <w:tab w:val="num" w:pos="1021"/>
        </w:tabs>
        <w:ind w:left="1021" w:hanging="341"/>
      </w:pPr>
      <w:rPr>
        <w:rFonts w:ascii="Wingdings" w:hAnsi="Wingdings" w:hint="default"/>
      </w:rPr>
    </w:lvl>
    <w:lvl w:ilvl="3">
      <w:start w:val="1"/>
      <w:numFmt w:val="none"/>
      <w:lvlText w:val=""/>
      <w:lvlJc w:val="left"/>
      <w:pPr>
        <w:ind w:left="1021" w:firstLine="0"/>
      </w:pPr>
      <w:rPr>
        <w:rFonts w:hint="default"/>
      </w:rPr>
    </w:lvl>
    <w:lvl w:ilvl="4">
      <w:start w:val="1"/>
      <w:numFmt w:val="none"/>
      <w:lvlText w:val=""/>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61815261">
    <w:abstractNumId w:val="1"/>
  </w:num>
  <w:num w:numId="2" w16cid:durableId="154116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60"/>
    <w:rsid w:val="00005850"/>
    <w:rsid w:val="0001724F"/>
    <w:rsid w:val="00023BD0"/>
    <w:rsid w:val="000531B5"/>
    <w:rsid w:val="00054A97"/>
    <w:rsid w:val="00070DCD"/>
    <w:rsid w:val="000716E6"/>
    <w:rsid w:val="0007511B"/>
    <w:rsid w:val="00075B36"/>
    <w:rsid w:val="000852A9"/>
    <w:rsid w:val="00093F43"/>
    <w:rsid w:val="0009586B"/>
    <w:rsid w:val="00097CF9"/>
    <w:rsid w:val="000A07B9"/>
    <w:rsid w:val="000A649E"/>
    <w:rsid w:val="000A7095"/>
    <w:rsid w:val="000B7B43"/>
    <w:rsid w:val="000C3177"/>
    <w:rsid w:val="000C7153"/>
    <w:rsid w:val="000C74DD"/>
    <w:rsid w:val="000D483A"/>
    <w:rsid w:val="000E197E"/>
    <w:rsid w:val="00104A40"/>
    <w:rsid w:val="001052F4"/>
    <w:rsid w:val="00105898"/>
    <w:rsid w:val="001078CB"/>
    <w:rsid w:val="00120342"/>
    <w:rsid w:val="00137DA8"/>
    <w:rsid w:val="00146FDD"/>
    <w:rsid w:val="00152926"/>
    <w:rsid w:val="00154E9A"/>
    <w:rsid w:val="001B18CC"/>
    <w:rsid w:val="001B4B71"/>
    <w:rsid w:val="001B7E80"/>
    <w:rsid w:val="001C32A9"/>
    <w:rsid w:val="001C774A"/>
    <w:rsid w:val="001E1718"/>
    <w:rsid w:val="001E7AD4"/>
    <w:rsid w:val="00222BB2"/>
    <w:rsid w:val="002268F8"/>
    <w:rsid w:val="00233DC1"/>
    <w:rsid w:val="002411D4"/>
    <w:rsid w:val="00241547"/>
    <w:rsid w:val="00242FBD"/>
    <w:rsid w:val="00252DDA"/>
    <w:rsid w:val="00253686"/>
    <w:rsid w:val="00253DF0"/>
    <w:rsid w:val="0027260D"/>
    <w:rsid w:val="00276D16"/>
    <w:rsid w:val="002853F4"/>
    <w:rsid w:val="00292640"/>
    <w:rsid w:val="0029380F"/>
    <w:rsid w:val="002B13F3"/>
    <w:rsid w:val="002B32A2"/>
    <w:rsid w:val="002B351F"/>
    <w:rsid w:val="002D6E9A"/>
    <w:rsid w:val="002E211A"/>
    <w:rsid w:val="002F2009"/>
    <w:rsid w:val="002F7058"/>
    <w:rsid w:val="0030600D"/>
    <w:rsid w:val="003061FA"/>
    <w:rsid w:val="00317C0A"/>
    <w:rsid w:val="00323FC5"/>
    <w:rsid w:val="003334EA"/>
    <w:rsid w:val="003343C0"/>
    <w:rsid w:val="00342EA9"/>
    <w:rsid w:val="003447DA"/>
    <w:rsid w:val="00354FC0"/>
    <w:rsid w:val="00363CC8"/>
    <w:rsid w:val="0037511E"/>
    <w:rsid w:val="003833D0"/>
    <w:rsid w:val="00383BEA"/>
    <w:rsid w:val="00393B99"/>
    <w:rsid w:val="00395046"/>
    <w:rsid w:val="003A1220"/>
    <w:rsid w:val="003A7EBE"/>
    <w:rsid w:val="003B44D5"/>
    <w:rsid w:val="003B5C9E"/>
    <w:rsid w:val="003F0B50"/>
    <w:rsid w:val="003F6B68"/>
    <w:rsid w:val="004211F4"/>
    <w:rsid w:val="00421A2B"/>
    <w:rsid w:val="00425FAA"/>
    <w:rsid w:val="004412A9"/>
    <w:rsid w:val="0044425B"/>
    <w:rsid w:val="00444286"/>
    <w:rsid w:val="00445CE1"/>
    <w:rsid w:val="004602B0"/>
    <w:rsid w:val="004608CC"/>
    <w:rsid w:val="0046235B"/>
    <w:rsid w:val="004A5891"/>
    <w:rsid w:val="004B1135"/>
    <w:rsid w:val="004B5800"/>
    <w:rsid w:val="004C379B"/>
    <w:rsid w:val="004D468A"/>
    <w:rsid w:val="004E38B5"/>
    <w:rsid w:val="004E41DE"/>
    <w:rsid w:val="004F297B"/>
    <w:rsid w:val="00514DAD"/>
    <w:rsid w:val="005214D7"/>
    <w:rsid w:val="0052603E"/>
    <w:rsid w:val="00527F89"/>
    <w:rsid w:val="0053674D"/>
    <w:rsid w:val="00546289"/>
    <w:rsid w:val="00551516"/>
    <w:rsid w:val="00565009"/>
    <w:rsid w:val="005844BA"/>
    <w:rsid w:val="0058727C"/>
    <w:rsid w:val="0059744A"/>
    <w:rsid w:val="005B1FB6"/>
    <w:rsid w:val="005C2E08"/>
    <w:rsid w:val="005E1F18"/>
    <w:rsid w:val="005F09CA"/>
    <w:rsid w:val="005F71DC"/>
    <w:rsid w:val="006107B4"/>
    <w:rsid w:val="00634169"/>
    <w:rsid w:val="00641BE0"/>
    <w:rsid w:val="00645DE2"/>
    <w:rsid w:val="00646F5A"/>
    <w:rsid w:val="00671D19"/>
    <w:rsid w:val="0067230D"/>
    <w:rsid w:val="006A6FF7"/>
    <w:rsid w:val="006B2F3C"/>
    <w:rsid w:val="006C4182"/>
    <w:rsid w:val="006C43F0"/>
    <w:rsid w:val="006C5035"/>
    <w:rsid w:val="006D3198"/>
    <w:rsid w:val="006D49B6"/>
    <w:rsid w:val="006F2F99"/>
    <w:rsid w:val="006F7898"/>
    <w:rsid w:val="00707810"/>
    <w:rsid w:val="007151BE"/>
    <w:rsid w:val="00732160"/>
    <w:rsid w:val="007406B2"/>
    <w:rsid w:val="007423C7"/>
    <w:rsid w:val="00742553"/>
    <w:rsid w:val="00750378"/>
    <w:rsid w:val="00787F05"/>
    <w:rsid w:val="0079668A"/>
    <w:rsid w:val="007A22A9"/>
    <w:rsid w:val="007C3F93"/>
    <w:rsid w:val="007D54FD"/>
    <w:rsid w:val="007D6EB3"/>
    <w:rsid w:val="007F1627"/>
    <w:rsid w:val="007F57DB"/>
    <w:rsid w:val="00817B61"/>
    <w:rsid w:val="00822143"/>
    <w:rsid w:val="00831A8C"/>
    <w:rsid w:val="008643BF"/>
    <w:rsid w:val="00872962"/>
    <w:rsid w:val="008740F1"/>
    <w:rsid w:val="00892C16"/>
    <w:rsid w:val="008A59E1"/>
    <w:rsid w:val="008B1F18"/>
    <w:rsid w:val="008B74C5"/>
    <w:rsid w:val="008C27BA"/>
    <w:rsid w:val="008E3611"/>
    <w:rsid w:val="008E398D"/>
    <w:rsid w:val="008E7CAB"/>
    <w:rsid w:val="00900209"/>
    <w:rsid w:val="009037C6"/>
    <w:rsid w:val="00914943"/>
    <w:rsid w:val="009205E0"/>
    <w:rsid w:val="00923934"/>
    <w:rsid w:val="00927D79"/>
    <w:rsid w:val="00944F67"/>
    <w:rsid w:val="00950F4A"/>
    <w:rsid w:val="0095758E"/>
    <w:rsid w:val="00981568"/>
    <w:rsid w:val="009900F1"/>
    <w:rsid w:val="00992351"/>
    <w:rsid w:val="009935D1"/>
    <w:rsid w:val="009A3DA2"/>
    <w:rsid w:val="009B0C91"/>
    <w:rsid w:val="009B5D7B"/>
    <w:rsid w:val="009C0992"/>
    <w:rsid w:val="009E0C98"/>
    <w:rsid w:val="009F17C1"/>
    <w:rsid w:val="009F2E88"/>
    <w:rsid w:val="009F5D00"/>
    <w:rsid w:val="009F7DD0"/>
    <w:rsid w:val="00A157D0"/>
    <w:rsid w:val="00A20CDF"/>
    <w:rsid w:val="00A23264"/>
    <w:rsid w:val="00A30828"/>
    <w:rsid w:val="00A607EA"/>
    <w:rsid w:val="00A61A3E"/>
    <w:rsid w:val="00A67AB0"/>
    <w:rsid w:val="00A83D05"/>
    <w:rsid w:val="00A90605"/>
    <w:rsid w:val="00A9097C"/>
    <w:rsid w:val="00AA46A8"/>
    <w:rsid w:val="00AC03AA"/>
    <w:rsid w:val="00AC6101"/>
    <w:rsid w:val="00AD0A11"/>
    <w:rsid w:val="00AD185F"/>
    <w:rsid w:val="00AE6C3A"/>
    <w:rsid w:val="00B0564B"/>
    <w:rsid w:val="00B158A9"/>
    <w:rsid w:val="00B326E6"/>
    <w:rsid w:val="00B40F22"/>
    <w:rsid w:val="00B427C9"/>
    <w:rsid w:val="00B45C03"/>
    <w:rsid w:val="00B4789E"/>
    <w:rsid w:val="00B52433"/>
    <w:rsid w:val="00B62FB8"/>
    <w:rsid w:val="00B72568"/>
    <w:rsid w:val="00B765B4"/>
    <w:rsid w:val="00B806D5"/>
    <w:rsid w:val="00B80F8D"/>
    <w:rsid w:val="00B8272B"/>
    <w:rsid w:val="00B83F84"/>
    <w:rsid w:val="00B94268"/>
    <w:rsid w:val="00BA2033"/>
    <w:rsid w:val="00BC0A3C"/>
    <w:rsid w:val="00BC2CF9"/>
    <w:rsid w:val="00BC4684"/>
    <w:rsid w:val="00BC4C50"/>
    <w:rsid w:val="00BD2956"/>
    <w:rsid w:val="00BF088F"/>
    <w:rsid w:val="00BF0B02"/>
    <w:rsid w:val="00BF1EB4"/>
    <w:rsid w:val="00BF4F69"/>
    <w:rsid w:val="00C115A4"/>
    <w:rsid w:val="00C26CAD"/>
    <w:rsid w:val="00C3448A"/>
    <w:rsid w:val="00C3609E"/>
    <w:rsid w:val="00C374AD"/>
    <w:rsid w:val="00C45229"/>
    <w:rsid w:val="00C524D2"/>
    <w:rsid w:val="00C6539D"/>
    <w:rsid w:val="00C7387A"/>
    <w:rsid w:val="00C80C53"/>
    <w:rsid w:val="00C92843"/>
    <w:rsid w:val="00CA37DE"/>
    <w:rsid w:val="00CC1FA7"/>
    <w:rsid w:val="00CC3117"/>
    <w:rsid w:val="00CD45FC"/>
    <w:rsid w:val="00CE01EF"/>
    <w:rsid w:val="00CE13CE"/>
    <w:rsid w:val="00CE3340"/>
    <w:rsid w:val="00CF5DF3"/>
    <w:rsid w:val="00D12502"/>
    <w:rsid w:val="00D1412B"/>
    <w:rsid w:val="00D22DE1"/>
    <w:rsid w:val="00D344D2"/>
    <w:rsid w:val="00D35420"/>
    <w:rsid w:val="00D35CC4"/>
    <w:rsid w:val="00D45E1B"/>
    <w:rsid w:val="00D467CF"/>
    <w:rsid w:val="00D528A6"/>
    <w:rsid w:val="00D61E83"/>
    <w:rsid w:val="00D73A79"/>
    <w:rsid w:val="00D86F63"/>
    <w:rsid w:val="00D9112D"/>
    <w:rsid w:val="00DA1CFC"/>
    <w:rsid w:val="00DA7249"/>
    <w:rsid w:val="00DB6672"/>
    <w:rsid w:val="00DC2324"/>
    <w:rsid w:val="00DC7D7D"/>
    <w:rsid w:val="00DD711B"/>
    <w:rsid w:val="00DF7D8C"/>
    <w:rsid w:val="00E21DF1"/>
    <w:rsid w:val="00E3108E"/>
    <w:rsid w:val="00E35055"/>
    <w:rsid w:val="00E3728E"/>
    <w:rsid w:val="00E511EB"/>
    <w:rsid w:val="00E67E5C"/>
    <w:rsid w:val="00E869A6"/>
    <w:rsid w:val="00E95D29"/>
    <w:rsid w:val="00EB38A2"/>
    <w:rsid w:val="00EE02CE"/>
    <w:rsid w:val="00EE3253"/>
    <w:rsid w:val="00EE40B0"/>
    <w:rsid w:val="00EE7935"/>
    <w:rsid w:val="00EF6A79"/>
    <w:rsid w:val="00F017A2"/>
    <w:rsid w:val="00F03EF8"/>
    <w:rsid w:val="00F06ED0"/>
    <w:rsid w:val="00F14AD6"/>
    <w:rsid w:val="00F15CBE"/>
    <w:rsid w:val="00F35B06"/>
    <w:rsid w:val="00F41248"/>
    <w:rsid w:val="00F41C4A"/>
    <w:rsid w:val="00F42BFE"/>
    <w:rsid w:val="00F52CFE"/>
    <w:rsid w:val="00F55050"/>
    <w:rsid w:val="00F6419F"/>
    <w:rsid w:val="00F74A87"/>
    <w:rsid w:val="00F814B4"/>
    <w:rsid w:val="00F86A55"/>
    <w:rsid w:val="00F90831"/>
    <w:rsid w:val="00F959D3"/>
    <w:rsid w:val="00FA4D05"/>
    <w:rsid w:val="00FB58AD"/>
    <w:rsid w:val="00FD70C3"/>
    <w:rsid w:val="00FE2330"/>
    <w:rsid w:val="00FE24DE"/>
    <w:rsid w:val="00FF36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AC41"/>
  <w14:defaultImageDpi w14:val="32767"/>
  <w15:docId w15:val="{43504BA9-89BA-9D40-8C00-49562BD5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8B74C5"/>
    <w:pPr>
      <w:spacing w:after="240" w:line="280" w:lineRule="atLeast"/>
    </w:pPr>
    <w:rPr>
      <w:rFonts w:asciiTheme="minorHAnsi" w:hAnsiTheme="minorHAnsi"/>
      <w:color w:val="000000" w:themeColor="text1"/>
      <w:szCs w:val="24"/>
    </w:rPr>
  </w:style>
  <w:style w:type="paragraph" w:styleId="Overskrift1">
    <w:name w:val="heading 1"/>
    <w:basedOn w:val="Normal"/>
    <w:next w:val="Normal"/>
    <w:link w:val="Overskrift1Tegn"/>
    <w:uiPriority w:val="1"/>
    <w:qFormat/>
    <w:rsid w:val="008740F1"/>
    <w:pPr>
      <w:spacing w:before="360" w:after="120" w:line="320" w:lineRule="atLeast"/>
      <w:outlineLvl w:val="0"/>
    </w:pPr>
    <w:rPr>
      <w:rFonts w:asciiTheme="majorHAnsi" w:hAnsiTheme="majorHAnsi"/>
      <w:b/>
      <w:color w:val="0FAC0C" w:themeColor="accent1"/>
      <w:sz w:val="24"/>
    </w:rPr>
  </w:style>
  <w:style w:type="paragraph" w:styleId="Overskrift2">
    <w:name w:val="heading 2"/>
    <w:basedOn w:val="Normal"/>
    <w:next w:val="Normal"/>
    <w:link w:val="Overskrift2Tegn"/>
    <w:uiPriority w:val="1"/>
    <w:qFormat/>
    <w:rsid w:val="00F86A55"/>
    <w:pPr>
      <w:keepNext/>
      <w:keepLines/>
      <w:spacing w:before="300" w:after="60"/>
      <w:outlineLvl w:val="1"/>
    </w:pPr>
    <w:rPr>
      <w:rFonts w:asciiTheme="majorHAnsi" w:eastAsiaTheme="majorEastAsia" w:hAnsiTheme="majorHAnsi" w:cstheme="majorBidi"/>
      <w:bCs/>
      <w:color w:val="0FAC0C" w:themeColor="accent1"/>
      <w:sz w:val="22"/>
      <w:szCs w:val="26"/>
    </w:rPr>
  </w:style>
  <w:style w:type="paragraph" w:styleId="Overskrift3">
    <w:name w:val="heading 3"/>
    <w:basedOn w:val="Normal"/>
    <w:next w:val="Normal"/>
    <w:link w:val="Overskrift3Tegn"/>
    <w:uiPriority w:val="1"/>
    <w:qFormat/>
    <w:rsid w:val="008740F1"/>
    <w:pPr>
      <w:keepNext/>
      <w:keepLines/>
      <w:spacing w:after="0"/>
      <w:outlineLvl w:val="2"/>
    </w:pPr>
    <w:rPr>
      <w:rFonts w:asciiTheme="majorHAnsi" w:eastAsiaTheme="majorEastAsia" w:hAnsiTheme="majorHAnsi" w:cstheme="majorBid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E869A6"/>
    <w:pPr>
      <w:tabs>
        <w:tab w:val="center" w:pos="4986"/>
        <w:tab w:val="right" w:pos="9972"/>
      </w:tabs>
    </w:pPr>
  </w:style>
  <w:style w:type="paragraph" w:styleId="Sidefod">
    <w:name w:val="footer"/>
    <w:basedOn w:val="Normaludenafstand"/>
    <w:link w:val="SidefodTegn"/>
    <w:uiPriority w:val="99"/>
    <w:semiHidden/>
    <w:rsid w:val="00DA7249"/>
    <w:pPr>
      <w:tabs>
        <w:tab w:val="center" w:pos="4986"/>
        <w:tab w:val="right" w:pos="9972"/>
      </w:tabs>
      <w:spacing w:after="10" w:line="180" w:lineRule="exact"/>
    </w:pPr>
    <w:rPr>
      <w:sz w:val="16"/>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basedOn w:val="Tabel-Normal"/>
    <w:uiPriority w:val="5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1"/>
    <w:rsid w:val="008740F1"/>
    <w:rPr>
      <w:rFonts w:asciiTheme="majorHAnsi" w:hAnsiTheme="majorHAnsi"/>
      <w:b/>
      <w:color w:val="0FAC0C" w:themeColor="accent1"/>
      <w:sz w:val="24"/>
      <w:szCs w:val="24"/>
    </w:rPr>
  </w:style>
  <w:style w:type="paragraph" w:styleId="Markeringsbobletekst">
    <w:name w:val="Balloon Text"/>
    <w:basedOn w:val="Normal"/>
    <w:link w:val="MarkeringsbobletekstTegn"/>
    <w:semiHidden/>
    <w:rsid w:val="00D9112D"/>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104A40"/>
    <w:rPr>
      <w:rFonts w:ascii="Tahoma" w:hAnsi="Tahoma" w:cs="Tahoma"/>
      <w:sz w:val="16"/>
      <w:szCs w:val="16"/>
    </w:rPr>
  </w:style>
  <w:style w:type="paragraph" w:customStyle="1" w:styleId="Afsender">
    <w:name w:val="Afsender"/>
    <w:basedOn w:val="Normal"/>
    <w:next w:val="Afsender0"/>
    <w:uiPriority w:val="99"/>
    <w:semiHidden/>
    <w:rsid w:val="008B74C5"/>
    <w:pPr>
      <w:autoSpaceDE w:val="0"/>
      <w:autoSpaceDN w:val="0"/>
      <w:adjustRightInd w:val="0"/>
      <w:spacing w:after="0" w:line="200" w:lineRule="atLeast"/>
      <w:textAlignment w:val="center"/>
    </w:pPr>
    <w:rPr>
      <w:rFonts w:eastAsiaTheme="minorHAnsi" w:cs="Calibri"/>
      <w:color w:val="3B3838"/>
      <w:sz w:val="14"/>
      <w:szCs w:val="14"/>
      <w:lang w:eastAsia="en-US"/>
    </w:rPr>
  </w:style>
  <w:style w:type="paragraph" w:customStyle="1" w:styleId="Hjlpetekst">
    <w:name w:val="Hjælpetekst"/>
    <w:basedOn w:val="Sidehoved"/>
    <w:semiHidden/>
    <w:qFormat/>
    <w:rsid w:val="00981568"/>
    <w:pPr>
      <w:ind w:right="2720"/>
    </w:pPr>
    <w:rPr>
      <w:i/>
      <w:vanish/>
      <w:color w:val="C00000"/>
    </w:rPr>
  </w:style>
  <w:style w:type="character" w:customStyle="1" w:styleId="Overskrift2Tegn">
    <w:name w:val="Overskrift 2 Tegn"/>
    <w:basedOn w:val="Standardskrifttypeiafsnit"/>
    <w:link w:val="Overskrift2"/>
    <w:uiPriority w:val="1"/>
    <w:rsid w:val="00F86A55"/>
    <w:rPr>
      <w:rFonts w:asciiTheme="majorHAnsi" w:eastAsiaTheme="majorEastAsia" w:hAnsiTheme="majorHAnsi" w:cstheme="majorBidi"/>
      <w:bCs/>
      <w:color w:val="0FAC0C" w:themeColor="accent1"/>
      <w:sz w:val="22"/>
      <w:szCs w:val="26"/>
    </w:rPr>
  </w:style>
  <w:style w:type="paragraph" w:styleId="Listeafsnit">
    <w:name w:val="List Paragraph"/>
    <w:basedOn w:val="Normal"/>
    <w:uiPriority w:val="7"/>
    <w:qFormat/>
    <w:rsid w:val="003A7EBE"/>
    <w:pPr>
      <w:numPr>
        <w:numId w:val="2"/>
      </w:numPr>
      <w:spacing w:after="0"/>
      <w:contextualSpacing/>
    </w:pPr>
  </w:style>
  <w:style w:type="character" w:customStyle="1" w:styleId="SidefodTegn">
    <w:name w:val="Sidefod Tegn"/>
    <w:basedOn w:val="Standardskrifttypeiafsnit"/>
    <w:link w:val="Sidefod"/>
    <w:uiPriority w:val="99"/>
    <w:semiHidden/>
    <w:rsid w:val="00242FBD"/>
    <w:rPr>
      <w:rFonts w:asciiTheme="minorHAnsi" w:hAnsiTheme="minorHAnsi"/>
      <w:color w:val="000000" w:themeColor="text1"/>
      <w:sz w:val="16"/>
      <w:szCs w:val="24"/>
    </w:rPr>
  </w:style>
  <w:style w:type="paragraph" w:customStyle="1" w:styleId="Punktliste">
    <w:name w:val="Punktliste"/>
    <w:basedOn w:val="Listeafsnit"/>
    <w:uiPriority w:val="2"/>
    <w:semiHidden/>
    <w:qFormat/>
    <w:rsid w:val="007423C7"/>
    <w:pPr>
      <w:keepNext/>
      <w:widowControl w:val="0"/>
      <w:numPr>
        <w:numId w:val="1"/>
      </w:numPr>
    </w:pPr>
  </w:style>
  <w:style w:type="paragraph" w:styleId="Afsenderadresse">
    <w:name w:val="envelope return"/>
    <w:basedOn w:val="Normal"/>
    <w:semiHidden/>
    <w:rsid w:val="006B2F3C"/>
    <w:pPr>
      <w:spacing w:line="192" w:lineRule="exact"/>
    </w:pPr>
    <w:rPr>
      <w:rFonts w:eastAsiaTheme="majorEastAsia" w:cstheme="majorBidi"/>
      <w:sz w:val="16"/>
      <w:szCs w:val="20"/>
    </w:rPr>
  </w:style>
  <w:style w:type="paragraph" w:customStyle="1" w:styleId="Sidenummerering">
    <w:name w:val="Sidenummerering"/>
    <w:basedOn w:val="Sidefod"/>
    <w:uiPriority w:val="3"/>
    <w:semiHidden/>
    <w:qFormat/>
    <w:rsid w:val="005844BA"/>
    <w:rPr>
      <w:sz w:val="15"/>
    </w:rPr>
  </w:style>
  <w:style w:type="paragraph" w:customStyle="1" w:styleId="SidehovedAdresse">
    <w:name w:val="SidehovedAdresse"/>
    <w:basedOn w:val="Normal"/>
    <w:semiHidden/>
    <w:rsid w:val="00A30828"/>
    <w:pPr>
      <w:tabs>
        <w:tab w:val="left" w:pos="395"/>
      </w:tabs>
      <w:spacing w:line="220" w:lineRule="atLeast"/>
    </w:pPr>
    <w:rPr>
      <w:rFonts w:ascii="Trebuchet MS" w:hAnsi="Trebuchet MS"/>
      <w:sz w:val="16"/>
      <w:szCs w:val="20"/>
    </w:rPr>
  </w:style>
  <w:style w:type="paragraph" w:customStyle="1" w:styleId="Dokumentinfo">
    <w:name w:val="Dokumentinfo"/>
    <w:basedOn w:val="Normal"/>
    <w:uiPriority w:val="2"/>
    <w:semiHidden/>
    <w:qFormat/>
    <w:rsid w:val="00BF1EB4"/>
    <w:rPr>
      <w:sz w:val="18"/>
    </w:rPr>
  </w:style>
  <w:style w:type="paragraph" w:customStyle="1" w:styleId="Adressefelt">
    <w:name w:val="Adressefelt"/>
    <w:basedOn w:val="Dokumentinfo"/>
    <w:uiPriority w:val="2"/>
    <w:semiHidden/>
    <w:qFormat/>
    <w:rsid w:val="00E21DF1"/>
    <w:pPr>
      <w:framePr w:hSpace="142" w:wrap="around" w:hAnchor="page" w:x="9311" w:yAlign="bottom"/>
      <w:spacing w:after="70" w:line="180" w:lineRule="exact"/>
    </w:pPr>
  </w:style>
  <w:style w:type="paragraph" w:customStyle="1" w:styleId="web">
    <w:name w:val="web"/>
    <w:basedOn w:val="Adressefelt"/>
    <w:uiPriority w:val="2"/>
    <w:semiHidden/>
    <w:qFormat/>
    <w:rsid w:val="00E21DF1"/>
    <w:pPr>
      <w:framePr w:wrap="around"/>
      <w:spacing w:after="0"/>
    </w:pPr>
    <w:rPr>
      <w:color w:val="EA5B1B"/>
    </w:rPr>
  </w:style>
  <w:style w:type="paragraph" w:customStyle="1" w:styleId="Normaludenafstand">
    <w:name w:val="Normal uden afstand"/>
    <w:basedOn w:val="Normal"/>
    <w:uiPriority w:val="2"/>
    <w:qFormat/>
    <w:rsid w:val="00DA7249"/>
    <w:pPr>
      <w:spacing w:after="0"/>
    </w:pPr>
  </w:style>
  <w:style w:type="character" w:styleId="Ulstomtale">
    <w:name w:val="Unresolved Mention"/>
    <w:basedOn w:val="Standardskrifttypeiafsnit"/>
    <w:uiPriority w:val="99"/>
    <w:semiHidden/>
    <w:unhideWhenUsed/>
    <w:rsid w:val="00DA7249"/>
    <w:rPr>
      <w:color w:val="605E5C"/>
      <w:shd w:val="clear" w:color="auto" w:fill="E1DFDD"/>
    </w:rPr>
  </w:style>
  <w:style w:type="paragraph" w:customStyle="1" w:styleId="Afsender0">
    <w:name w:val="Afsender"/>
    <w:basedOn w:val="Normal"/>
    <w:uiPriority w:val="99"/>
    <w:semiHidden/>
    <w:rsid w:val="008B74C5"/>
    <w:pPr>
      <w:autoSpaceDE w:val="0"/>
      <w:autoSpaceDN w:val="0"/>
      <w:adjustRightInd w:val="0"/>
      <w:spacing w:after="0" w:line="200" w:lineRule="atLeast"/>
      <w:textAlignment w:val="center"/>
    </w:pPr>
    <w:rPr>
      <w:rFonts w:eastAsiaTheme="minorHAnsi" w:cs="Calibri"/>
      <w:color w:val="3B3838"/>
      <w:sz w:val="14"/>
      <w:szCs w:val="14"/>
      <w:lang w:eastAsia="en-US"/>
    </w:rPr>
  </w:style>
  <w:style w:type="paragraph" w:customStyle="1" w:styleId="Dokumentoplysninger">
    <w:name w:val="Dokumentoplysninger"/>
    <w:basedOn w:val="Normaludenafstand"/>
    <w:uiPriority w:val="99"/>
    <w:semiHidden/>
    <w:qFormat/>
    <w:rsid w:val="00707810"/>
    <w:pPr>
      <w:spacing w:line="260" w:lineRule="atLeast"/>
    </w:pPr>
    <w:rPr>
      <w:sz w:val="16"/>
    </w:rPr>
  </w:style>
  <w:style w:type="paragraph" w:customStyle="1" w:styleId="Mvh">
    <w:name w:val="Mvh"/>
    <w:basedOn w:val="Normal"/>
    <w:uiPriority w:val="99"/>
    <w:semiHidden/>
    <w:qFormat/>
    <w:rsid w:val="00707810"/>
    <w:pPr>
      <w:spacing w:before="360" w:after="480"/>
    </w:pPr>
  </w:style>
  <w:style w:type="character" w:styleId="Pladsholdertekst">
    <w:name w:val="Placeholder Text"/>
    <w:basedOn w:val="Standardskrifttypeiafsnit"/>
    <w:uiPriority w:val="99"/>
    <w:semiHidden/>
    <w:rsid w:val="00242FBD"/>
    <w:rPr>
      <w:color w:val="666666"/>
    </w:rPr>
  </w:style>
  <w:style w:type="paragraph" w:styleId="Titel">
    <w:name w:val="Title"/>
    <w:basedOn w:val="Normal"/>
    <w:next w:val="Normal"/>
    <w:link w:val="TitelTegn"/>
    <w:qFormat/>
    <w:rsid w:val="008740F1"/>
    <w:pPr>
      <w:spacing w:after="120" w:line="560" w:lineRule="atLeast"/>
      <w:contextualSpacing/>
    </w:pPr>
    <w:rPr>
      <w:rFonts w:eastAsiaTheme="majorEastAsia" w:cstheme="majorBidi"/>
      <w:b/>
      <w:kern w:val="28"/>
      <w:sz w:val="52"/>
      <w:szCs w:val="56"/>
    </w:rPr>
  </w:style>
  <w:style w:type="character" w:customStyle="1" w:styleId="TitelTegn">
    <w:name w:val="Titel Tegn"/>
    <w:basedOn w:val="Standardskrifttypeiafsnit"/>
    <w:link w:val="Titel"/>
    <w:rsid w:val="008740F1"/>
    <w:rPr>
      <w:rFonts w:asciiTheme="minorHAnsi" w:eastAsiaTheme="majorEastAsia" w:hAnsiTheme="minorHAnsi" w:cstheme="majorBidi"/>
      <w:b/>
      <w:color w:val="000000" w:themeColor="text1"/>
      <w:kern w:val="28"/>
      <w:sz w:val="52"/>
      <w:szCs w:val="56"/>
    </w:rPr>
  </w:style>
  <w:style w:type="paragraph" w:styleId="Undertitel">
    <w:name w:val="Subtitle"/>
    <w:basedOn w:val="Normal"/>
    <w:next w:val="Normal"/>
    <w:link w:val="UndertitelTegn"/>
    <w:qFormat/>
    <w:rsid w:val="008740F1"/>
    <w:pPr>
      <w:numPr>
        <w:ilvl w:val="1"/>
      </w:numPr>
      <w:spacing w:after="0"/>
    </w:pPr>
    <w:rPr>
      <w:rFonts w:eastAsiaTheme="minorEastAsia" w:cstheme="minorBidi"/>
      <w:spacing w:val="4"/>
      <w:sz w:val="22"/>
      <w:szCs w:val="22"/>
      <w:lang w:eastAsia="en-US"/>
    </w:rPr>
  </w:style>
  <w:style w:type="character" w:customStyle="1" w:styleId="UndertitelTegn">
    <w:name w:val="Undertitel Tegn"/>
    <w:basedOn w:val="Standardskrifttypeiafsnit"/>
    <w:link w:val="Undertitel"/>
    <w:rsid w:val="008740F1"/>
    <w:rPr>
      <w:rFonts w:asciiTheme="minorHAnsi" w:eastAsiaTheme="minorEastAsia" w:hAnsiTheme="minorHAnsi" w:cstheme="minorBidi"/>
      <w:color w:val="000000" w:themeColor="text1"/>
      <w:spacing w:val="4"/>
      <w:sz w:val="22"/>
      <w:szCs w:val="22"/>
      <w:lang w:eastAsia="en-US"/>
    </w:rPr>
  </w:style>
  <w:style w:type="paragraph" w:customStyle="1" w:styleId="Delestreg">
    <w:name w:val="Delestreg"/>
    <w:basedOn w:val="Normal"/>
    <w:uiPriority w:val="99"/>
    <w:semiHidden/>
    <w:qFormat/>
    <w:rsid w:val="00242FBD"/>
    <w:pPr>
      <w:pBdr>
        <w:bottom w:val="single" w:sz="8" w:space="1" w:color="595959" w:themeColor="text1" w:themeTint="A6"/>
      </w:pBdr>
      <w:spacing w:before="240" w:after="360"/>
    </w:pPr>
    <w:rPr>
      <w:color w:val="7F7F7F" w:themeColor="text1" w:themeTint="80"/>
      <w:lang w:eastAsia="en-US"/>
    </w:rPr>
  </w:style>
  <w:style w:type="paragraph" w:styleId="Citat">
    <w:name w:val="Quote"/>
    <w:basedOn w:val="Normal"/>
    <w:next w:val="Normal"/>
    <w:link w:val="CitatTegn"/>
    <w:uiPriority w:val="14"/>
    <w:qFormat/>
    <w:rsid w:val="008740F1"/>
    <w:pPr>
      <w:spacing w:before="240"/>
      <w:ind w:left="851" w:right="851"/>
      <w:jc w:val="center"/>
    </w:pPr>
    <w:rPr>
      <w:rFonts w:eastAsiaTheme="minorHAnsi" w:cstheme="minorBidi"/>
      <w:i/>
      <w:iCs/>
      <w:lang w:eastAsia="en-US"/>
    </w:rPr>
  </w:style>
  <w:style w:type="character" w:customStyle="1" w:styleId="CitatTegn">
    <w:name w:val="Citat Tegn"/>
    <w:basedOn w:val="Standardskrifttypeiafsnit"/>
    <w:link w:val="Citat"/>
    <w:uiPriority w:val="14"/>
    <w:rsid w:val="008740F1"/>
    <w:rPr>
      <w:rFonts w:asciiTheme="minorHAnsi" w:eastAsiaTheme="minorHAnsi" w:hAnsiTheme="minorHAnsi" w:cstheme="minorBidi"/>
      <w:i/>
      <w:iCs/>
      <w:color w:val="000000" w:themeColor="text1"/>
      <w:szCs w:val="24"/>
      <w:lang w:eastAsia="en-US"/>
    </w:rPr>
  </w:style>
  <w:style w:type="table" w:styleId="Gittertabel4-farve2">
    <w:name w:val="Grid Table 4 Accent 2"/>
    <w:basedOn w:val="Tabel-Normal"/>
    <w:uiPriority w:val="49"/>
    <w:rsid w:val="00242FBD"/>
    <w:rPr>
      <w:rFonts w:asciiTheme="minorHAnsi" w:eastAsiaTheme="minorHAnsi" w:hAnsiTheme="minorHAnsi" w:cstheme="minorBidi"/>
      <w:sz w:val="24"/>
      <w:szCs w:val="24"/>
      <w:lang w:eastAsia="en-US"/>
    </w:rPr>
    <w:tblPr>
      <w:tblStyleRowBandSize w:val="1"/>
      <w:tblStyleColBandSize w:val="1"/>
      <w:tblBorders>
        <w:top w:val="single" w:sz="4" w:space="0" w:color="CFCCCC" w:themeColor="accent2" w:themeTint="99"/>
        <w:left w:val="single" w:sz="4" w:space="0" w:color="CFCCCC" w:themeColor="accent2" w:themeTint="99"/>
        <w:bottom w:val="single" w:sz="4" w:space="0" w:color="CFCCCC" w:themeColor="accent2" w:themeTint="99"/>
        <w:right w:val="single" w:sz="4" w:space="0" w:color="CFCCCC" w:themeColor="accent2" w:themeTint="99"/>
        <w:insideH w:val="single" w:sz="4" w:space="0" w:color="CFCCCC" w:themeColor="accent2" w:themeTint="99"/>
        <w:insideV w:val="single" w:sz="4" w:space="0" w:color="CFCCCC" w:themeColor="accent2" w:themeTint="99"/>
      </w:tblBorders>
    </w:tblPr>
    <w:tblStylePr w:type="firstRow">
      <w:rPr>
        <w:b/>
        <w:bCs/>
        <w:color w:val="FFFFFF" w:themeColor="background1"/>
      </w:rPr>
      <w:tblPr/>
      <w:tcPr>
        <w:tcBorders>
          <w:top w:val="single" w:sz="4" w:space="0" w:color="AFABAB" w:themeColor="accent2"/>
          <w:left w:val="single" w:sz="4" w:space="0" w:color="AFABAB" w:themeColor="accent2"/>
          <w:bottom w:val="single" w:sz="4" w:space="0" w:color="AFABAB" w:themeColor="accent2"/>
          <w:right w:val="single" w:sz="4" w:space="0" w:color="AFABAB" w:themeColor="accent2"/>
          <w:insideH w:val="nil"/>
          <w:insideV w:val="nil"/>
        </w:tcBorders>
        <w:shd w:val="clear" w:color="auto" w:fill="AFABAB" w:themeFill="accent2"/>
      </w:tcPr>
    </w:tblStylePr>
    <w:tblStylePr w:type="lastRow">
      <w:rPr>
        <w:b/>
        <w:bCs/>
      </w:rPr>
      <w:tblPr/>
      <w:tcPr>
        <w:tcBorders>
          <w:top w:val="double" w:sz="4" w:space="0" w:color="AFABAB" w:themeColor="accent2"/>
        </w:tcBorders>
      </w:tcPr>
    </w:tblStylePr>
    <w:tblStylePr w:type="firstCol">
      <w:rPr>
        <w:b/>
        <w:bCs/>
      </w:rPr>
    </w:tblStylePr>
    <w:tblStylePr w:type="lastCol">
      <w:rPr>
        <w:b/>
        <w:bCs/>
      </w:rPr>
    </w:tblStylePr>
    <w:tblStylePr w:type="band1Vert">
      <w:tblPr/>
      <w:tcPr>
        <w:shd w:val="clear" w:color="auto" w:fill="EFEEEE" w:themeFill="accent2" w:themeFillTint="33"/>
      </w:tcPr>
    </w:tblStylePr>
    <w:tblStylePr w:type="band1Horz">
      <w:tblPr/>
      <w:tcPr>
        <w:shd w:val="clear" w:color="auto" w:fill="EFEEEE" w:themeFill="accent2" w:themeFillTint="33"/>
      </w:tcPr>
    </w:tblStylePr>
  </w:style>
  <w:style w:type="table" w:customStyle="1" w:styleId="SOSUNordtabel">
    <w:name w:val="SOSU Nord tabel"/>
    <w:basedOn w:val="Tabel-Normal"/>
    <w:uiPriority w:val="99"/>
    <w:rsid w:val="008740F1"/>
    <w:tblPr>
      <w:tblStyleRowBandSize w:val="1"/>
      <w:tblBorders>
        <w:bottom w:val="single" w:sz="4" w:space="0" w:color="0FAC0C" w:themeColor="accent1"/>
      </w:tblBorders>
      <w:tblCellMar>
        <w:top w:w="57" w:type="dxa"/>
        <w:left w:w="85" w:type="dxa"/>
        <w:bottom w:w="85" w:type="dxa"/>
        <w:right w:w="85" w:type="dxa"/>
      </w:tblCellMar>
    </w:tblPr>
    <w:tblStylePr w:type="firstRow">
      <w:tblPr/>
      <w:tcPr>
        <w:shd w:val="clear" w:color="auto" w:fill="0FAC0C" w:themeFill="accent1"/>
      </w:tcPr>
    </w:tblStylePr>
    <w:tblStylePr w:type="band1Horz">
      <w:tblPr/>
      <w:tcPr>
        <w:shd w:val="clear" w:color="auto" w:fill="F2F2F2" w:themeFill="background1" w:themeFillShade="F2"/>
      </w:tcPr>
    </w:tblStylePr>
  </w:style>
  <w:style w:type="paragraph" w:customStyle="1" w:styleId="Tabeltekst">
    <w:name w:val="Tabeltekst"/>
    <w:basedOn w:val="Normal"/>
    <w:uiPriority w:val="2"/>
    <w:qFormat/>
    <w:rsid w:val="00242FBD"/>
    <w:pPr>
      <w:spacing w:after="0"/>
    </w:pPr>
  </w:style>
  <w:style w:type="paragraph" w:customStyle="1" w:styleId="Tabelkolonneoverskrift">
    <w:name w:val="Tabelkolonneoverskrift"/>
    <w:basedOn w:val="Normal"/>
    <w:uiPriority w:val="2"/>
    <w:qFormat/>
    <w:rsid w:val="00DD711B"/>
    <w:pPr>
      <w:spacing w:after="20"/>
    </w:pPr>
    <w:rPr>
      <w:rFonts w:asciiTheme="majorHAnsi" w:hAnsiTheme="majorHAnsi"/>
      <w:color w:val="FFFFFF"/>
    </w:rPr>
  </w:style>
  <w:style w:type="character" w:customStyle="1" w:styleId="Overskrift3Tegn">
    <w:name w:val="Overskrift 3 Tegn"/>
    <w:basedOn w:val="Standardskrifttypeiafsnit"/>
    <w:link w:val="Overskrift3"/>
    <w:uiPriority w:val="1"/>
    <w:rsid w:val="008740F1"/>
    <w:rPr>
      <w:rFonts w:asciiTheme="majorHAnsi" w:eastAsiaTheme="majorEastAsia" w:hAnsiTheme="majorHAnsi" w:cstheme="majorBidi"/>
      <w:color w:val="000000" w:themeColor="text1"/>
      <w:szCs w:val="24"/>
    </w:rPr>
  </w:style>
  <w:style w:type="paragraph" w:customStyle="1" w:styleId="Initialer">
    <w:name w:val="Initialer"/>
    <w:basedOn w:val="Sidefod"/>
    <w:uiPriority w:val="2"/>
    <w:qFormat/>
    <w:rsid w:val="007406B2"/>
    <w:pPr>
      <w:tabs>
        <w:tab w:val="clear" w:pos="4986"/>
        <w:tab w:val="left" w:pos="8259"/>
      </w:tabs>
      <w:ind w:right="-2269"/>
    </w:pPr>
    <w:rPr>
      <w:caps/>
    </w:rPr>
  </w:style>
  <w:style w:type="character" w:customStyle="1" w:styleId="paragrafnr">
    <w:name w:val="paragrafnr"/>
    <w:basedOn w:val="Standardskrifttypeiafsnit"/>
    <w:rsid w:val="0073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sunord@sosunord.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sunord.d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osunord/Kommunikation/Wordskabeloner/SOSU%20Nord_Gr&#248;n/SOSU%20Nord%20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75C20C72EDFB4884947AA9DE7B6C34"/>
        <w:category>
          <w:name w:val="Generelt"/>
          <w:gallery w:val="placeholder"/>
        </w:category>
        <w:types>
          <w:type w:val="bbPlcHdr"/>
        </w:types>
        <w:behaviors>
          <w:behavior w:val="content"/>
        </w:behaviors>
        <w:guid w:val="{4D516985-18A1-9F4F-B62B-36960C237335}"/>
      </w:docPartPr>
      <w:docPartBody>
        <w:p w:rsidR="00000000" w:rsidRDefault="00000000">
          <w:pPr>
            <w:pStyle w:val="1F75C20C72EDFB4884947AA9DE7B6C34"/>
          </w:pPr>
          <w:r w:rsidRPr="00587A28">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ontserrat">
    <w:altName w:val="﷽﷽﷽﷽﷽﷽﷽﷽at"/>
    <w:panose1 w:val="00000500000000000000"/>
    <w:charset w:val="4D"/>
    <w:family w:val="auto"/>
    <w:notTrueType/>
    <w:pitch w:val="variable"/>
    <w:sig w:usb0="2000020F" w:usb1="00000003" w:usb2="00000000" w:usb3="00000000" w:csb0="00000197" w:csb1="00000000"/>
  </w:font>
  <w:font w:name="Montserrat SemiBold">
    <w:panose1 w:val="00000700000000000000"/>
    <w:charset w:val="4D"/>
    <w:family w:val="auto"/>
    <w:notTrueType/>
    <w:pitch w:val="variable"/>
    <w:sig w:usb0="2000020F" w:usb1="00000003" w:usb2="00000000" w:usb3="00000000" w:csb0="00000197" w:csb1="00000000"/>
  </w:font>
  <w:font w:name="SimHei">
    <w:altName w:val="黑体"/>
    <w:panose1 w:val="02010609060101010101"/>
    <w:charset w:val="86"/>
    <w:family w:val="modern"/>
    <w:pitch w:val="fixed"/>
    <w:sig w:usb0="800002BF" w:usb1="38CF7CFA"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5"/>
    <w:rsid w:val="00134805"/>
    <w:rsid w:val="00F908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666666"/>
    </w:rPr>
  </w:style>
  <w:style w:type="paragraph" w:customStyle="1" w:styleId="1F75C20C72EDFB4884947AA9DE7B6C34">
    <w:name w:val="1F75C20C72EDFB4884947AA9DE7B6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SOSU Nord">
      <a:dk1>
        <a:sysClr val="windowText" lastClr="000000"/>
      </a:dk1>
      <a:lt1>
        <a:sysClr val="window" lastClr="FFFFFF"/>
      </a:lt1>
      <a:dk2>
        <a:srgbClr val="895B1E"/>
      </a:dk2>
      <a:lt2>
        <a:srgbClr val="FF299C"/>
      </a:lt2>
      <a:accent1>
        <a:srgbClr val="0FAC0C"/>
      </a:accent1>
      <a:accent2>
        <a:srgbClr val="AFABAB"/>
      </a:accent2>
      <a:accent3>
        <a:srgbClr val="124E78"/>
      </a:accent3>
      <a:accent4>
        <a:srgbClr val="D74E09"/>
      </a:accent4>
      <a:accent5>
        <a:srgbClr val="274029"/>
      </a:accent5>
      <a:accent6>
        <a:srgbClr val="832161"/>
      </a:accent6>
      <a:hlink>
        <a:srgbClr val="000000"/>
      </a:hlink>
      <a:folHlink>
        <a:srgbClr val="000000"/>
      </a:folHlink>
    </a:clrScheme>
    <a:fontScheme name="SOSU Nord">
      <a:majorFont>
        <a:latin typeface="Montserrat SemiBold"/>
        <a:ea typeface=""/>
        <a:cs typeface=""/>
      </a:majorFont>
      <a:minorFont>
        <a:latin typeface="Montserrat"/>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SOSU Nord Notat.dotm</Template>
  <TotalTime>21</TotalTime>
  <Pages>3</Pages>
  <Words>333</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Notat</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Mette Horsmark Lunde-Christensen</dc:creator>
  <cp:keywords/>
  <dc:description/>
  <cp:lastModifiedBy>Mette Horsmark Lunde-Christensen</cp:lastModifiedBy>
  <cp:revision>1</cp:revision>
  <dcterms:created xsi:type="dcterms:W3CDTF">2026-01-06T10:33:00Z</dcterms:created>
  <dcterms:modified xsi:type="dcterms:W3CDTF">2026-01-06T10:57:00Z</dcterms:modified>
</cp:coreProperties>
</file>